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280" w:type="dxa"/>
        <w:jc w:val="center"/>
        <w:tblInd w:w="93" w:type="dxa"/>
        <w:tblLook w:val="00A0"/>
      </w:tblPr>
      <w:tblGrid>
        <w:gridCol w:w="1060"/>
        <w:gridCol w:w="1260"/>
        <w:gridCol w:w="1360"/>
        <w:gridCol w:w="1600"/>
      </w:tblGrid>
      <w:tr w:rsidR="00675C83" w:rsidRPr="00C03B4A" w:rsidTr="007A5869">
        <w:trPr>
          <w:trHeight w:val="600"/>
          <w:jc w:val="center"/>
        </w:trPr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bottom"/>
          </w:tcPr>
          <w:p w:rsidR="00675C83" w:rsidRPr="00C03B4A" w:rsidRDefault="00675C83" w:rsidP="007A58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03B4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SA"/>
              </w:rPr>
              <w:t>الشهادة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bottom"/>
          </w:tcPr>
          <w:p w:rsidR="00675C83" w:rsidRPr="00C03B4A" w:rsidRDefault="00675C83" w:rsidP="007A58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03B4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SA"/>
              </w:rPr>
              <w:t>التخصص العام</w:t>
            </w:r>
          </w:p>
        </w:tc>
        <w:tc>
          <w:tcPr>
            <w:tcW w:w="1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bottom"/>
          </w:tcPr>
          <w:p w:rsidR="00675C83" w:rsidRPr="00C03B4A" w:rsidRDefault="00675C83" w:rsidP="007A58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03B4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SA"/>
              </w:rPr>
              <w:t>التخصص الدقيق</w:t>
            </w:r>
          </w:p>
        </w:tc>
        <w:tc>
          <w:tcPr>
            <w:tcW w:w="1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bottom"/>
          </w:tcPr>
          <w:p w:rsidR="00675C83" w:rsidRPr="00C03B4A" w:rsidRDefault="00675C83" w:rsidP="007A5869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03B4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SA"/>
              </w:rPr>
              <w:t>المقاعد المصادق عليها</w:t>
            </w:r>
          </w:p>
        </w:tc>
      </w:tr>
      <w:tr w:rsidR="00675C83" w:rsidRPr="00C03B4A" w:rsidTr="007A5869">
        <w:trPr>
          <w:trHeight w:val="600"/>
          <w:jc w:val="center"/>
        </w:trPr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5C83" w:rsidRPr="00C03B4A" w:rsidRDefault="00675C83" w:rsidP="007A58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03B4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SA"/>
              </w:rPr>
              <w:t>الدكتوراه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5C83" w:rsidRPr="00C03B4A" w:rsidRDefault="00675C83" w:rsidP="007A58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03B4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SA"/>
              </w:rPr>
              <w:t>القانون</w:t>
            </w:r>
          </w:p>
        </w:tc>
        <w:tc>
          <w:tcPr>
            <w:tcW w:w="1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5C83" w:rsidRPr="00C03B4A" w:rsidRDefault="00675C83" w:rsidP="007A58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03B4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SA"/>
              </w:rPr>
              <w:t>القانون الخاص</w:t>
            </w:r>
          </w:p>
        </w:tc>
        <w:tc>
          <w:tcPr>
            <w:tcW w:w="1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5C83" w:rsidRPr="00C03B4A" w:rsidRDefault="00675C83" w:rsidP="007A5869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03B4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4</w:t>
            </w:r>
          </w:p>
        </w:tc>
      </w:tr>
      <w:tr w:rsidR="00675C83" w:rsidRPr="00C03B4A" w:rsidTr="007A5869">
        <w:trPr>
          <w:trHeight w:val="600"/>
          <w:jc w:val="center"/>
        </w:trPr>
        <w:tc>
          <w:tcPr>
            <w:tcW w:w="10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5C83" w:rsidRPr="00C03B4A" w:rsidRDefault="00675C83" w:rsidP="007A58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03B4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SA"/>
              </w:rPr>
              <w:t>الماجستير</w:t>
            </w: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5C83" w:rsidRPr="00C03B4A" w:rsidRDefault="00675C83" w:rsidP="007A58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03B4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SA"/>
              </w:rPr>
              <w:t>القانون</w:t>
            </w:r>
          </w:p>
        </w:tc>
        <w:tc>
          <w:tcPr>
            <w:tcW w:w="1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5C83" w:rsidRPr="00C03B4A" w:rsidRDefault="00675C83" w:rsidP="007A58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03B4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SA"/>
              </w:rPr>
              <w:t>القانون الجنائي</w:t>
            </w:r>
          </w:p>
        </w:tc>
        <w:tc>
          <w:tcPr>
            <w:tcW w:w="1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5C83" w:rsidRPr="00C03B4A" w:rsidRDefault="00675C83" w:rsidP="007A5869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03B4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3</w:t>
            </w:r>
          </w:p>
        </w:tc>
      </w:tr>
      <w:tr w:rsidR="00675C83" w:rsidRPr="00C03B4A" w:rsidTr="007A5869">
        <w:trPr>
          <w:trHeight w:val="600"/>
          <w:jc w:val="center"/>
        </w:trPr>
        <w:tc>
          <w:tcPr>
            <w:tcW w:w="10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5C83" w:rsidRPr="00C03B4A" w:rsidRDefault="00675C83" w:rsidP="007A58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03B4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SA"/>
              </w:rPr>
              <w:t>الماجستير</w:t>
            </w: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5C83" w:rsidRPr="00C03B4A" w:rsidRDefault="00675C83" w:rsidP="007A58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03B4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SA"/>
              </w:rPr>
              <w:t>القانون</w:t>
            </w:r>
          </w:p>
        </w:tc>
        <w:tc>
          <w:tcPr>
            <w:tcW w:w="1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5C83" w:rsidRPr="00C03B4A" w:rsidRDefault="00675C83" w:rsidP="007A58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03B4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SA"/>
              </w:rPr>
              <w:t>القانون الخاص</w:t>
            </w:r>
          </w:p>
        </w:tc>
        <w:tc>
          <w:tcPr>
            <w:tcW w:w="1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5C83" w:rsidRPr="00C03B4A" w:rsidRDefault="00675C83" w:rsidP="007A5869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03B4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4</w:t>
            </w:r>
          </w:p>
        </w:tc>
      </w:tr>
      <w:tr w:rsidR="00675C83" w:rsidRPr="00C03B4A" w:rsidTr="007A5869">
        <w:trPr>
          <w:trHeight w:val="600"/>
          <w:jc w:val="center"/>
        </w:trPr>
        <w:tc>
          <w:tcPr>
            <w:tcW w:w="10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bottom"/>
          </w:tcPr>
          <w:p w:rsidR="00675C83" w:rsidRPr="00C03B4A" w:rsidRDefault="00675C83" w:rsidP="007A58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03B4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SA"/>
              </w:rPr>
              <w:t>الماجستير</w:t>
            </w: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bottom"/>
          </w:tcPr>
          <w:p w:rsidR="00675C83" w:rsidRPr="00C03B4A" w:rsidRDefault="00675C83" w:rsidP="007A58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03B4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SA"/>
              </w:rPr>
              <w:t>القانون</w:t>
            </w:r>
          </w:p>
        </w:tc>
        <w:tc>
          <w:tcPr>
            <w:tcW w:w="13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bottom"/>
          </w:tcPr>
          <w:p w:rsidR="00675C83" w:rsidRPr="00C03B4A" w:rsidRDefault="00675C83" w:rsidP="007A58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03B4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SA"/>
              </w:rPr>
              <w:t>القانون العام</w:t>
            </w:r>
          </w:p>
        </w:tc>
        <w:tc>
          <w:tcPr>
            <w:tcW w:w="16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bottom"/>
          </w:tcPr>
          <w:p w:rsidR="00675C83" w:rsidRPr="00C03B4A" w:rsidRDefault="00675C83" w:rsidP="007A5869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03B4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4</w:t>
            </w:r>
          </w:p>
        </w:tc>
      </w:tr>
      <w:tr w:rsidR="00675C83" w:rsidRPr="00C03B4A" w:rsidTr="007A5869">
        <w:trPr>
          <w:trHeight w:val="600"/>
          <w:jc w:val="center"/>
        </w:trPr>
        <w:tc>
          <w:tcPr>
            <w:tcW w:w="10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bottom"/>
          </w:tcPr>
          <w:p w:rsidR="00675C83" w:rsidRPr="00C03B4A" w:rsidRDefault="00675C83" w:rsidP="007A58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B4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  <w:t>الدكتوراه</w:t>
            </w: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bottom"/>
          </w:tcPr>
          <w:p w:rsidR="00675C83" w:rsidRPr="00C03B4A" w:rsidRDefault="00675C83" w:rsidP="007A58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03B4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SA"/>
              </w:rPr>
              <w:t>القانون</w:t>
            </w:r>
          </w:p>
        </w:tc>
        <w:tc>
          <w:tcPr>
            <w:tcW w:w="13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bottom"/>
          </w:tcPr>
          <w:p w:rsidR="00675C83" w:rsidRPr="00C03B4A" w:rsidRDefault="00675C83" w:rsidP="007A58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03B4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SA"/>
              </w:rPr>
              <w:t>القانون العام</w:t>
            </w:r>
          </w:p>
        </w:tc>
        <w:tc>
          <w:tcPr>
            <w:tcW w:w="16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bottom"/>
          </w:tcPr>
          <w:p w:rsidR="00675C83" w:rsidRPr="00C03B4A" w:rsidRDefault="00675C83" w:rsidP="007A5869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03B4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4</w:t>
            </w:r>
          </w:p>
        </w:tc>
      </w:tr>
    </w:tbl>
    <w:p w:rsidR="00952205" w:rsidRDefault="00952205"/>
    <w:sectPr w:rsidR="00952205" w:rsidSect="00C107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71C55"/>
    <w:multiLevelType w:val="hybridMultilevel"/>
    <w:tmpl w:val="43464F06"/>
    <w:lvl w:ilvl="0" w:tplc="26107BEA">
      <w:start w:val="1"/>
      <w:numFmt w:val="decimal"/>
      <w:lvlText w:val="%1."/>
      <w:lvlJc w:val="left"/>
      <w:pPr>
        <w:ind w:left="360" w:hanging="360"/>
      </w:pPr>
      <w:rPr>
        <w:rFonts w:cs="Times New Roman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675C83"/>
    <w:rsid w:val="00175B78"/>
    <w:rsid w:val="00363F5F"/>
    <w:rsid w:val="003930F7"/>
    <w:rsid w:val="00675C83"/>
    <w:rsid w:val="00824419"/>
    <w:rsid w:val="009009F9"/>
    <w:rsid w:val="00952205"/>
    <w:rsid w:val="009D0A92"/>
    <w:rsid w:val="00A3503B"/>
    <w:rsid w:val="00A93F5B"/>
    <w:rsid w:val="00C107D9"/>
    <w:rsid w:val="00FD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83"/>
    <w:pPr>
      <w:bidi/>
    </w:pPr>
    <w:rPr>
      <w:sz w:val="24"/>
      <w:szCs w:val="24"/>
      <w:lang w:bidi="ar-IQ"/>
    </w:rPr>
  </w:style>
  <w:style w:type="paragraph" w:styleId="1">
    <w:name w:val="heading 1"/>
    <w:basedOn w:val="a"/>
    <w:next w:val="a"/>
    <w:link w:val="1Char"/>
    <w:uiPriority w:val="99"/>
    <w:qFormat/>
    <w:rsid w:val="00175B7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link w:val="2Char"/>
    <w:uiPriority w:val="99"/>
    <w:qFormat/>
    <w:rsid w:val="00175B7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9"/>
    <w:rsid w:val="00175B7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Char">
    <w:name w:val="عنوان 2 Char"/>
    <w:basedOn w:val="a0"/>
    <w:link w:val="2"/>
    <w:uiPriority w:val="99"/>
    <w:rsid w:val="00175B78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link w:val="Char"/>
    <w:uiPriority w:val="99"/>
    <w:qFormat/>
    <w:rsid w:val="00175B78"/>
    <w:pPr>
      <w:jc w:val="center"/>
    </w:pPr>
    <w:rPr>
      <w:b/>
      <w:bCs/>
      <w:noProof/>
      <w:sz w:val="33"/>
      <w:szCs w:val="33"/>
      <w:lang w:bidi="ar-SA"/>
    </w:rPr>
  </w:style>
  <w:style w:type="character" w:customStyle="1" w:styleId="Char">
    <w:name w:val="العنوان Char"/>
    <w:basedOn w:val="a0"/>
    <w:link w:val="a3"/>
    <w:uiPriority w:val="99"/>
    <w:rsid w:val="00175B78"/>
    <w:rPr>
      <w:rFonts w:cs="Times New Roman"/>
      <w:b/>
      <w:bCs/>
      <w:noProof/>
      <w:sz w:val="33"/>
      <w:szCs w:val="33"/>
    </w:rPr>
  </w:style>
  <w:style w:type="paragraph" w:styleId="a4">
    <w:name w:val="Subtitle"/>
    <w:basedOn w:val="a"/>
    <w:next w:val="a"/>
    <w:link w:val="Char0"/>
    <w:qFormat/>
    <w:rsid w:val="00175B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Char0">
    <w:name w:val="عنوان فرعي Char"/>
    <w:basedOn w:val="a0"/>
    <w:link w:val="a4"/>
    <w:rsid w:val="00175B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IQ"/>
    </w:rPr>
  </w:style>
  <w:style w:type="character" w:styleId="a5">
    <w:name w:val="Strong"/>
    <w:basedOn w:val="a0"/>
    <w:uiPriority w:val="99"/>
    <w:qFormat/>
    <w:rsid w:val="00175B78"/>
    <w:rPr>
      <w:rFonts w:cs="Times New Roman"/>
      <w:b/>
      <w:bCs/>
    </w:rPr>
  </w:style>
  <w:style w:type="paragraph" w:styleId="a6">
    <w:name w:val="No Spacing"/>
    <w:uiPriority w:val="99"/>
    <w:qFormat/>
    <w:rsid w:val="00175B78"/>
    <w:pPr>
      <w:bidi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175B78"/>
    <w:pPr>
      <w:spacing w:line="360" w:lineRule="auto"/>
      <w:contextualSpacing/>
      <w:jc w:val="lowKashida"/>
    </w:pPr>
    <w:rPr>
      <w:rFonts w:cs="Traditional Arabic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Hs</cp:lastModifiedBy>
  <cp:revision>1</cp:revision>
  <dcterms:created xsi:type="dcterms:W3CDTF">2014-06-15T10:24:00Z</dcterms:created>
  <dcterms:modified xsi:type="dcterms:W3CDTF">2014-06-15T10:25:00Z</dcterms:modified>
</cp:coreProperties>
</file>